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827" w:rsidRPr="00F14827" w:rsidRDefault="00F14827" w:rsidP="00F14827">
      <w:pPr>
        <w:ind w:right="210"/>
        <w:jc w:val="right"/>
      </w:pPr>
      <w:r w:rsidRPr="00F14827">
        <w:rPr>
          <w:rFonts w:hint="eastAsia"/>
          <w:spacing w:val="140"/>
          <w:kern w:val="0"/>
          <w:fitText w:val="1680" w:id="-2091752448"/>
        </w:rPr>
        <w:t>事務連</w:t>
      </w:r>
      <w:r w:rsidRPr="00F14827">
        <w:rPr>
          <w:rFonts w:hint="eastAsia"/>
          <w:kern w:val="0"/>
          <w:fitText w:val="1680" w:id="-2091752448"/>
        </w:rPr>
        <w:t>絡</w:t>
      </w:r>
    </w:p>
    <w:p w:rsidR="00F14827" w:rsidRDefault="00F14827" w:rsidP="000D2634">
      <w:pPr>
        <w:ind w:right="210"/>
        <w:jc w:val="right"/>
      </w:pPr>
      <w:r>
        <w:rPr>
          <w:rFonts w:hint="eastAsia"/>
        </w:rPr>
        <w:t>令和２</w:t>
      </w:r>
      <w:r w:rsidRPr="00F14827">
        <w:rPr>
          <w:rFonts w:hint="eastAsia"/>
        </w:rPr>
        <w:t>年</w:t>
      </w:r>
      <w:r w:rsidR="00A60E76">
        <w:rPr>
          <w:rFonts w:hint="eastAsia"/>
        </w:rPr>
        <w:t>６</w:t>
      </w:r>
      <w:r w:rsidRPr="00F14827">
        <w:rPr>
          <w:rFonts w:hint="eastAsia"/>
        </w:rPr>
        <w:t>月</w:t>
      </w:r>
      <w:r w:rsidR="00A60E76">
        <w:rPr>
          <w:rFonts w:asciiTheme="minorEastAsia" w:hAnsiTheme="minorEastAsia" w:hint="eastAsia"/>
        </w:rPr>
        <w:t xml:space="preserve"> </w:t>
      </w:r>
      <w:r w:rsidR="00C87CD4">
        <w:rPr>
          <w:rFonts w:asciiTheme="minorEastAsia" w:hAnsiTheme="minorEastAsia" w:hint="eastAsia"/>
        </w:rPr>
        <w:t>10</w:t>
      </w:r>
      <w:bookmarkStart w:id="0" w:name="_GoBack"/>
      <w:bookmarkEnd w:id="0"/>
      <w:r w:rsidRPr="00F14827">
        <w:rPr>
          <w:rFonts w:hint="eastAsia"/>
        </w:rPr>
        <w:t>日</w:t>
      </w:r>
    </w:p>
    <w:p w:rsidR="00F14827" w:rsidRDefault="00F14827" w:rsidP="00F14827">
      <w:pPr>
        <w:ind w:right="210"/>
        <w:jc w:val="right"/>
      </w:pPr>
    </w:p>
    <w:p w:rsidR="00A60E76" w:rsidRPr="00F14827" w:rsidRDefault="00A60E76" w:rsidP="00F14827">
      <w:pPr>
        <w:ind w:right="210"/>
        <w:jc w:val="right"/>
      </w:pPr>
    </w:p>
    <w:p w:rsidR="00F14827" w:rsidRDefault="00F14827" w:rsidP="00A929AA">
      <w:pPr>
        <w:ind w:firstLineChars="100" w:firstLine="193"/>
      </w:pPr>
      <w:r>
        <w:rPr>
          <w:rFonts w:hint="eastAsia"/>
        </w:rPr>
        <w:t>指定居宅介護支援事業所　御中</w:t>
      </w:r>
    </w:p>
    <w:p w:rsidR="00F14827" w:rsidRDefault="00F14827" w:rsidP="00F14827">
      <w:r>
        <w:rPr>
          <w:rFonts w:hint="eastAsia"/>
        </w:rPr>
        <w:t xml:space="preserve">　指定介護予防支援事業所　御中</w:t>
      </w:r>
    </w:p>
    <w:p w:rsidR="00A60E76" w:rsidRPr="00F14827" w:rsidRDefault="00A60E76" w:rsidP="00F14827"/>
    <w:p w:rsidR="00F14827" w:rsidRDefault="00F14827" w:rsidP="002A0237">
      <w:pPr>
        <w:ind w:right="210"/>
        <w:jc w:val="right"/>
      </w:pPr>
      <w:r>
        <w:rPr>
          <w:rFonts w:hint="eastAsia"/>
        </w:rPr>
        <w:t>茨城町保健福祉部長寿福祉課</w:t>
      </w:r>
    </w:p>
    <w:p w:rsidR="00F14827" w:rsidRDefault="00F14827" w:rsidP="00F14827"/>
    <w:p w:rsidR="00A60E76" w:rsidRPr="00F14827" w:rsidRDefault="00A60E76" w:rsidP="00F14827"/>
    <w:p w:rsidR="00F14827" w:rsidRDefault="004C1C0C" w:rsidP="00A60E76">
      <w:pPr>
        <w:jc w:val="center"/>
      </w:pPr>
      <w:r>
        <w:rPr>
          <w:rFonts w:hint="eastAsia"/>
        </w:rPr>
        <w:t xml:space="preserve">　　　</w:t>
      </w:r>
      <w:r w:rsidR="00A60E76">
        <w:rPr>
          <w:rFonts w:hint="eastAsia"/>
        </w:rPr>
        <w:t>町外の地域密着型サービス事業所利用開始前の同意手続き</w:t>
      </w:r>
      <w:r>
        <w:rPr>
          <w:rFonts w:hint="eastAsia"/>
        </w:rPr>
        <w:t>の</w:t>
      </w:r>
      <w:r w:rsidR="00A60E76">
        <w:rPr>
          <w:rFonts w:hint="eastAsia"/>
        </w:rPr>
        <w:t>徹底の</w:t>
      </w:r>
      <w:r>
        <w:rPr>
          <w:rFonts w:hint="eastAsia"/>
        </w:rPr>
        <w:t>お願い</w:t>
      </w:r>
      <w:r w:rsidR="00F14827" w:rsidRPr="00F14827">
        <w:rPr>
          <w:rFonts w:hint="eastAsia"/>
        </w:rPr>
        <w:t>について</w:t>
      </w:r>
    </w:p>
    <w:p w:rsidR="00F14827" w:rsidRPr="00F14827" w:rsidRDefault="00F14827" w:rsidP="00F14827">
      <w:pPr>
        <w:jc w:val="center"/>
      </w:pPr>
    </w:p>
    <w:p w:rsidR="00F14827" w:rsidRPr="00F14827" w:rsidRDefault="00F14827" w:rsidP="00A929AA">
      <w:pPr>
        <w:ind w:firstLineChars="100" w:firstLine="193"/>
      </w:pPr>
      <w:r w:rsidRPr="00F14827">
        <w:rPr>
          <w:rFonts w:hint="eastAsia"/>
        </w:rPr>
        <w:t>平素は</w:t>
      </w:r>
      <w:r w:rsidR="004C1C0C">
        <w:rPr>
          <w:rFonts w:hint="eastAsia"/>
        </w:rPr>
        <w:t>本町の</w:t>
      </w:r>
      <w:r w:rsidRPr="00F14827">
        <w:rPr>
          <w:rFonts w:hint="eastAsia"/>
        </w:rPr>
        <w:t>介護保険</w:t>
      </w:r>
      <w:r w:rsidR="004C1C0C">
        <w:rPr>
          <w:rFonts w:hint="eastAsia"/>
        </w:rPr>
        <w:t>行政に</w:t>
      </w:r>
      <w:r w:rsidRPr="00F14827">
        <w:rPr>
          <w:rFonts w:hint="eastAsia"/>
        </w:rPr>
        <w:t>格別のご高配を賜り</w:t>
      </w:r>
      <w:r w:rsidR="004C1C0C">
        <w:rPr>
          <w:rFonts w:hint="eastAsia"/>
        </w:rPr>
        <w:t>，</w:t>
      </w:r>
      <w:r w:rsidRPr="00F14827">
        <w:rPr>
          <w:rFonts w:hint="eastAsia"/>
        </w:rPr>
        <w:t>厚く御礼申し上げます。</w:t>
      </w:r>
    </w:p>
    <w:p w:rsidR="007D316F" w:rsidRDefault="00F14827" w:rsidP="004025C0">
      <w:pPr>
        <w:ind w:firstLineChars="100" w:firstLine="193"/>
      </w:pPr>
      <w:r w:rsidRPr="00F14827">
        <w:rPr>
          <w:rFonts w:hint="eastAsia"/>
        </w:rPr>
        <w:t>さて</w:t>
      </w:r>
      <w:r w:rsidR="004C1C0C">
        <w:rPr>
          <w:rFonts w:hint="eastAsia"/>
        </w:rPr>
        <w:t>，</w:t>
      </w:r>
      <w:r w:rsidR="00A60E76">
        <w:rPr>
          <w:rFonts w:hint="eastAsia"/>
        </w:rPr>
        <w:t>町外の地域密着型サービス事業所（以下，「町外事業所」という。）を利用するには，本町と町外事業所所在市町村間での同意の手続きが必要となりますので，改めて下記の事項についてご留意下さる</w:t>
      </w:r>
      <w:r w:rsidR="00B570F1">
        <w:rPr>
          <w:rFonts w:hint="eastAsia"/>
        </w:rPr>
        <w:t>よう</w:t>
      </w:r>
      <w:r w:rsidR="00A60E76">
        <w:rPr>
          <w:rFonts w:hint="eastAsia"/>
        </w:rPr>
        <w:t>お願いいたします</w:t>
      </w:r>
      <w:r w:rsidR="004C1C0C">
        <w:rPr>
          <w:rFonts w:hint="eastAsia"/>
        </w:rPr>
        <w:t>。</w:t>
      </w:r>
    </w:p>
    <w:p w:rsidR="00A60E76" w:rsidRPr="00F14827" w:rsidRDefault="00A60E76" w:rsidP="000D2634">
      <w:pPr>
        <w:ind w:firstLineChars="100" w:firstLine="193"/>
      </w:pPr>
    </w:p>
    <w:p w:rsidR="00A60E76" w:rsidRPr="00A60E76" w:rsidRDefault="00F14827" w:rsidP="004025C0">
      <w:pPr>
        <w:pStyle w:val="a3"/>
      </w:pPr>
      <w:r w:rsidRPr="00F14827">
        <w:rPr>
          <w:rFonts w:hint="eastAsia"/>
        </w:rPr>
        <w:t>記</w:t>
      </w:r>
    </w:p>
    <w:p w:rsidR="007D316F" w:rsidRDefault="007D316F" w:rsidP="007D316F">
      <w:r>
        <w:rPr>
          <w:rFonts w:hint="eastAsia"/>
        </w:rPr>
        <w:t xml:space="preserve">１　</w:t>
      </w:r>
      <w:r w:rsidR="00542DCE">
        <w:rPr>
          <w:rFonts w:hint="eastAsia"/>
        </w:rPr>
        <w:t>町外事業所利用開始前の手続きについて</w:t>
      </w:r>
    </w:p>
    <w:p w:rsidR="00E958CC" w:rsidRDefault="007D316F" w:rsidP="00E958CC">
      <w:pPr>
        <w:ind w:left="773" w:hangingChars="400" w:hanging="773"/>
      </w:pPr>
      <w:r>
        <w:rPr>
          <w:rFonts w:hint="eastAsia"/>
        </w:rPr>
        <w:t xml:space="preserve">　（１）　</w:t>
      </w:r>
      <w:r w:rsidR="00B570F1">
        <w:rPr>
          <w:rFonts w:hint="eastAsia"/>
        </w:rPr>
        <w:t>町外</w:t>
      </w:r>
      <w:r w:rsidR="00E958CC">
        <w:rPr>
          <w:rFonts w:hint="eastAsia"/>
        </w:rPr>
        <w:t>事業所利用が必要な被保険者の当該サービスが必要な理由書</w:t>
      </w:r>
      <w:r w:rsidR="00B570F1">
        <w:rPr>
          <w:rFonts w:hint="eastAsia"/>
        </w:rPr>
        <w:t>（</w:t>
      </w:r>
      <w:r w:rsidR="00E958CC">
        <w:rPr>
          <w:rFonts w:hint="eastAsia"/>
        </w:rPr>
        <w:t>※１</w:t>
      </w:r>
      <w:r w:rsidR="00B570F1">
        <w:rPr>
          <w:rFonts w:hint="eastAsia"/>
        </w:rPr>
        <w:t>）</w:t>
      </w:r>
      <w:r w:rsidR="00E958CC">
        <w:rPr>
          <w:rFonts w:hint="eastAsia"/>
        </w:rPr>
        <w:t>の当課への提出</w:t>
      </w:r>
    </w:p>
    <w:p w:rsidR="007D316F" w:rsidRDefault="007D316F" w:rsidP="00E958CC">
      <w:pPr>
        <w:ind w:leftChars="100" w:left="773" w:hangingChars="300" w:hanging="580"/>
      </w:pPr>
      <w:r>
        <w:rPr>
          <w:rFonts w:hint="eastAsia"/>
        </w:rPr>
        <w:t xml:space="preserve">（２）　</w:t>
      </w:r>
      <w:r w:rsidR="00E958CC" w:rsidRPr="008F19A4">
        <w:rPr>
          <w:rFonts w:hint="eastAsia"/>
        </w:rPr>
        <w:t>当課で上記（１）の理由書を審査</w:t>
      </w:r>
      <w:r w:rsidR="00B570F1">
        <w:rPr>
          <w:rFonts w:hint="eastAsia"/>
        </w:rPr>
        <w:t>（</w:t>
      </w:r>
      <w:r w:rsidR="00E958CC" w:rsidRPr="008F19A4">
        <w:rPr>
          <w:rFonts w:hint="eastAsia"/>
        </w:rPr>
        <w:t>※２</w:t>
      </w:r>
      <w:r w:rsidR="00B570F1">
        <w:rPr>
          <w:rFonts w:hint="eastAsia"/>
        </w:rPr>
        <w:t>）</w:t>
      </w:r>
    </w:p>
    <w:p w:rsidR="008F19A4" w:rsidRDefault="008F19A4" w:rsidP="008F19A4">
      <w:pPr>
        <w:ind w:leftChars="100" w:left="773" w:hangingChars="300" w:hanging="580"/>
      </w:pPr>
      <w:r>
        <w:rPr>
          <w:rFonts w:hint="eastAsia"/>
        </w:rPr>
        <w:t xml:space="preserve">　　　➡　同意を求めるべき案件の場合・・・・・町外事業所所在市町村へ本町から同意を依頼</w:t>
      </w:r>
    </w:p>
    <w:p w:rsidR="008F19A4" w:rsidRDefault="008F19A4" w:rsidP="008F19A4">
      <w:pPr>
        <w:ind w:leftChars="100" w:left="773" w:hangingChars="300" w:hanging="580"/>
      </w:pPr>
      <w:r>
        <w:rPr>
          <w:rFonts w:hint="eastAsia"/>
        </w:rPr>
        <w:t xml:space="preserve">　　　　　同意を求めるべき案件でない場合・・・本町から内容確認等含めその旨を理由書提出</w:t>
      </w:r>
    </w:p>
    <w:p w:rsidR="008F19A4" w:rsidRDefault="008F19A4" w:rsidP="008F19A4">
      <w:pPr>
        <w:ind w:leftChars="400" w:left="773" w:firstLineChars="1900" w:firstLine="3672"/>
      </w:pPr>
      <w:r>
        <w:rPr>
          <w:rFonts w:hint="eastAsia"/>
        </w:rPr>
        <w:t>元へ連絡</w:t>
      </w:r>
    </w:p>
    <w:p w:rsidR="007C6942" w:rsidRDefault="007C6942" w:rsidP="007C6942">
      <w:r>
        <w:rPr>
          <w:rFonts w:hint="eastAsia"/>
        </w:rPr>
        <w:t xml:space="preserve">　（３）　町外事業所所在市町村での本町からの同意依頼の審査</w:t>
      </w:r>
    </w:p>
    <w:p w:rsidR="007C6942" w:rsidRDefault="00F5514C" w:rsidP="007C6942">
      <w:pPr>
        <w:ind w:leftChars="100" w:left="773" w:hangingChars="300" w:hanging="580"/>
      </w:pPr>
      <w:r>
        <w:rPr>
          <w:rFonts w:hint="eastAsia"/>
        </w:rPr>
        <w:t xml:space="preserve">　　　</w:t>
      </w:r>
      <w:r w:rsidR="007C6942">
        <w:rPr>
          <w:rFonts w:hint="eastAsia"/>
        </w:rPr>
        <w:t>➡　同意を認められた場合</w:t>
      </w:r>
      <w:r>
        <w:rPr>
          <w:rFonts w:hint="eastAsia"/>
        </w:rPr>
        <w:t>・・・</w:t>
      </w:r>
      <w:r w:rsidR="007C6942">
        <w:rPr>
          <w:rFonts w:hint="eastAsia"/>
        </w:rPr>
        <w:t>・・・・・本町から</w:t>
      </w:r>
      <w:r>
        <w:rPr>
          <w:rFonts w:hint="eastAsia"/>
        </w:rPr>
        <w:t>町外事業所宛て同意通知送付</w:t>
      </w:r>
    </w:p>
    <w:p w:rsidR="007C6942" w:rsidRDefault="007C6942" w:rsidP="00F5514C">
      <w:pPr>
        <w:ind w:leftChars="100" w:left="773" w:hangingChars="300" w:hanging="580"/>
      </w:pPr>
      <w:r>
        <w:rPr>
          <w:rFonts w:hint="eastAsia"/>
        </w:rPr>
        <w:t xml:space="preserve">　　　　　同意</w:t>
      </w:r>
      <w:r w:rsidR="00F5514C">
        <w:rPr>
          <w:rFonts w:hint="eastAsia"/>
        </w:rPr>
        <w:t>が認められ</w:t>
      </w:r>
      <w:r>
        <w:rPr>
          <w:rFonts w:hint="eastAsia"/>
        </w:rPr>
        <w:t>ない場合・・・</w:t>
      </w:r>
      <w:r w:rsidR="00F5514C">
        <w:rPr>
          <w:rFonts w:hint="eastAsia"/>
        </w:rPr>
        <w:t>・・・・本町から町外事業所宛て不同意通知送付</w:t>
      </w:r>
    </w:p>
    <w:p w:rsidR="00B570F1" w:rsidRDefault="00B570F1" w:rsidP="00B570F1"/>
    <w:p w:rsidR="00B570F1" w:rsidRDefault="000D2634" w:rsidP="00B570F1">
      <w:pPr>
        <w:ind w:firstLineChars="100" w:firstLine="164"/>
        <w:rPr>
          <w:rFonts w:asciiTheme="minorEastAsia" w:hAnsiTheme="minorEastAsia"/>
          <w:b/>
          <w:sz w:val="18"/>
          <w:szCs w:val="18"/>
        </w:rPr>
      </w:pPr>
      <w:r w:rsidRPr="00447024">
        <w:rPr>
          <w:rFonts w:asciiTheme="minorEastAsia" w:hAnsiTheme="minorEastAsia" w:hint="eastAsia"/>
          <w:b/>
          <w:sz w:val="18"/>
          <w:szCs w:val="18"/>
        </w:rPr>
        <w:t>※</w:t>
      </w:r>
      <w:r w:rsidR="00E958CC">
        <w:rPr>
          <w:rFonts w:asciiTheme="minorEastAsia" w:hAnsiTheme="minorEastAsia" w:hint="eastAsia"/>
          <w:b/>
          <w:sz w:val="18"/>
          <w:szCs w:val="18"/>
        </w:rPr>
        <w:t>１</w:t>
      </w:r>
      <w:r w:rsidRPr="00447024">
        <w:rPr>
          <w:rFonts w:asciiTheme="minorEastAsia" w:hAnsiTheme="minorEastAsia" w:hint="eastAsia"/>
          <w:b/>
          <w:sz w:val="18"/>
          <w:szCs w:val="18"/>
        </w:rPr>
        <w:t xml:space="preserve">　</w:t>
      </w:r>
      <w:r w:rsidR="00E958CC">
        <w:rPr>
          <w:rFonts w:asciiTheme="minorEastAsia" w:hAnsiTheme="minorEastAsia" w:hint="eastAsia"/>
          <w:b/>
          <w:sz w:val="18"/>
          <w:szCs w:val="18"/>
        </w:rPr>
        <w:t>理由書の様式は任意</w:t>
      </w:r>
      <w:r w:rsidR="00B570F1">
        <w:rPr>
          <w:rFonts w:asciiTheme="minorEastAsia" w:hAnsiTheme="minorEastAsia" w:hint="eastAsia"/>
          <w:b/>
          <w:sz w:val="18"/>
          <w:szCs w:val="18"/>
        </w:rPr>
        <w:t>となります</w:t>
      </w:r>
      <w:r w:rsidR="00E958CC">
        <w:rPr>
          <w:rFonts w:asciiTheme="minorEastAsia" w:hAnsiTheme="minorEastAsia" w:hint="eastAsia"/>
          <w:b/>
          <w:sz w:val="18"/>
          <w:szCs w:val="18"/>
        </w:rPr>
        <w:t>。</w:t>
      </w:r>
      <w:r w:rsidR="00B570F1">
        <w:rPr>
          <w:rFonts w:asciiTheme="minorEastAsia" w:hAnsiTheme="minorEastAsia" w:hint="eastAsia"/>
          <w:b/>
          <w:sz w:val="18"/>
          <w:szCs w:val="18"/>
        </w:rPr>
        <w:t>理由書は，</w:t>
      </w:r>
      <w:r w:rsidR="00F5514C">
        <w:rPr>
          <w:rFonts w:asciiTheme="minorEastAsia" w:hAnsiTheme="minorEastAsia" w:hint="eastAsia"/>
          <w:b/>
          <w:sz w:val="18"/>
          <w:szCs w:val="18"/>
        </w:rPr>
        <w:t>サービスを調整する担当の介護支援専門員の方から</w:t>
      </w:r>
      <w:r w:rsidR="00B570F1">
        <w:rPr>
          <w:rFonts w:asciiTheme="minorEastAsia" w:hAnsiTheme="minorEastAsia" w:hint="eastAsia"/>
          <w:b/>
          <w:sz w:val="18"/>
          <w:szCs w:val="18"/>
        </w:rPr>
        <w:t>提出してく</w:t>
      </w:r>
    </w:p>
    <w:p w:rsidR="000D2634" w:rsidRDefault="00B570F1" w:rsidP="00B570F1">
      <w:pPr>
        <w:ind w:firstLineChars="300" w:firstLine="492"/>
        <w:rPr>
          <w:rFonts w:asciiTheme="minorEastAsia" w:hAnsiTheme="minorEastAsia"/>
          <w:b/>
          <w:sz w:val="18"/>
          <w:szCs w:val="18"/>
        </w:rPr>
      </w:pPr>
      <w:r>
        <w:rPr>
          <w:rFonts w:asciiTheme="minorEastAsia" w:hAnsiTheme="minorEastAsia" w:hint="eastAsia"/>
          <w:b/>
          <w:sz w:val="18"/>
          <w:szCs w:val="18"/>
        </w:rPr>
        <w:t>ださい</w:t>
      </w:r>
      <w:r w:rsidR="00F5514C">
        <w:rPr>
          <w:rFonts w:asciiTheme="minorEastAsia" w:hAnsiTheme="minorEastAsia" w:hint="eastAsia"/>
          <w:b/>
          <w:sz w:val="18"/>
          <w:szCs w:val="18"/>
        </w:rPr>
        <w:t>。</w:t>
      </w:r>
    </w:p>
    <w:p w:rsidR="007C6942" w:rsidRDefault="00E958CC" w:rsidP="007C6942">
      <w:pPr>
        <w:ind w:firstLineChars="100" w:firstLine="164"/>
        <w:rPr>
          <w:rFonts w:asciiTheme="minorEastAsia" w:hAnsiTheme="minorEastAsia"/>
          <w:b/>
          <w:sz w:val="18"/>
          <w:szCs w:val="18"/>
        </w:rPr>
      </w:pPr>
      <w:r>
        <w:rPr>
          <w:rFonts w:asciiTheme="minorEastAsia" w:hAnsiTheme="minorEastAsia" w:hint="eastAsia"/>
          <w:b/>
          <w:sz w:val="18"/>
          <w:szCs w:val="18"/>
        </w:rPr>
        <w:t xml:space="preserve">※２　</w:t>
      </w:r>
      <w:r w:rsidR="008F19A4">
        <w:rPr>
          <w:rFonts w:asciiTheme="minorEastAsia" w:hAnsiTheme="minorEastAsia" w:hint="eastAsia"/>
          <w:b/>
          <w:sz w:val="18"/>
          <w:szCs w:val="18"/>
        </w:rPr>
        <w:t>同意を求めるべき案件か否かの審査基準は「</w:t>
      </w:r>
      <w:r w:rsidR="007C6942">
        <w:rPr>
          <w:rFonts w:asciiTheme="minorEastAsia" w:hAnsiTheme="minorEastAsia" w:hint="eastAsia"/>
          <w:b/>
          <w:sz w:val="18"/>
          <w:szCs w:val="18"/>
        </w:rPr>
        <w:t>本町に被保険者</w:t>
      </w:r>
      <w:r w:rsidR="007C6942" w:rsidRPr="007C6942">
        <w:rPr>
          <w:rFonts w:asciiTheme="minorEastAsia" w:hAnsiTheme="minorEastAsia" w:hint="eastAsia"/>
          <w:b/>
          <w:sz w:val="18"/>
          <w:szCs w:val="18"/>
        </w:rPr>
        <w:t>が必要とするサービス内容を提供できる事業所</w:t>
      </w:r>
    </w:p>
    <w:p w:rsidR="00E958CC" w:rsidRPr="007C6942" w:rsidRDefault="007C6942" w:rsidP="007C6942">
      <w:pPr>
        <w:ind w:firstLineChars="300" w:firstLine="492"/>
        <w:rPr>
          <w:rFonts w:asciiTheme="minorEastAsia" w:hAnsiTheme="minorEastAsia"/>
          <w:b/>
          <w:sz w:val="18"/>
          <w:szCs w:val="18"/>
        </w:rPr>
      </w:pPr>
      <w:r w:rsidRPr="007C6942">
        <w:rPr>
          <w:rFonts w:asciiTheme="minorEastAsia" w:hAnsiTheme="minorEastAsia" w:hint="eastAsia"/>
          <w:b/>
          <w:sz w:val="18"/>
          <w:szCs w:val="18"/>
        </w:rPr>
        <w:t>がないこと。</w:t>
      </w:r>
      <w:r>
        <w:rPr>
          <w:rFonts w:asciiTheme="minorEastAsia" w:hAnsiTheme="minorEastAsia" w:hint="eastAsia"/>
          <w:b/>
          <w:sz w:val="18"/>
          <w:szCs w:val="18"/>
        </w:rPr>
        <w:t>」</w:t>
      </w:r>
      <w:r w:rsidR="00B570F1">
        <w:rPr>
          <w:rFonts w:asciiTheme="minorEastAsia" w:hAnsiTheme="minorEastAsia" w:hint="eastAsia"/>
          <w:b/>
          <w:sz w:val="18"/>
          <w:szCs w:val="18"/>
        </w:rPr>
        <w:t>となります</w:t>
      </w:r>
      <w:r>
        <w:rPr>
          <w:rFonts w:asciiTheme="minorEastAsia" w:hAnsiTheme="minorEastAsia" w:hint="eastAsia"/>
          <w:b/>
          <w:sz w:val="18"/>
          <w:szCs w:val="18"/>
        </w:rPr>
        <w:t>。</w:t>
      </w:r>
      <w:r w:rsidR="00F5514C">
        <w:rPr>
          <w:rFonts w:asciiTheme="minorEastAsia" w:hAnsiTheme="minorEastAsia" w:hint="eastAsia"/>
          <w:b/>
          <w:sz w:val="18"/>
          <w:szCs w:val="18"/>
        </w:rPr>
        <w:t>審査基準の詳細や</w:t>
      </w:r>
      <w:r>
        <w:rPr>
          <w:rFonts w:asciiTheme="minorEastAsia" w:hAnsiTheme="minorEastAsia" w:hint="eastAsia"/>
          <w:b/>
          <w:sz w:val="18"/>
          <w:szCs w:val="18"/>
        </w:rPr>
        <w:t>その他のやむを得ない事情がある場合はお問合せ下さい。</w:t>
      </w:r>
    </w:p>
    <w:p w:rsidR="007D316F" w:rsidRPr="007D316F" w:rsidRDefault="007D316F" w:rsidP="00A929AA">
      <w:pPr>
        <w:ind w:firstLineChars="400" w:firstLine="773"/>
      </w:pPr>
    </w:p>
    <w:p w:rsidR="007D316F" w:rsidRDefault="007D316F" w:rsidP="007D316F">
      <w:r>
        <w:rPr>
          <w:rFonts w:hint="eastAsia"/>
        </w:rPr>
        <w:t xml:space="preserve">２　</w:t>
      </w:r>
      <w:r w:rsidR="00F5514C">
        <w:rPr>
          <w:rFonts w:hint="eastAsia"/>
        </w:rPr>
        <w:t>留意</w:t>
      </w:r>
      <w:r>
        <w:rPr>
          <w:rFonts w:hint="eastAsia"/>
        </w:rPr>
        <w:t>事項</w:t>
      </w:r>
    </w:p>
    <w:p w:rsidR="004057AB" w:rsidRDefault="007D316F" w:rsidP="00F5514C">
      <w:r>
        <w:rPr>
          <w:rFonts w:hint="eastAsia"/>
        </w:rPr>
        <w:t xml:space="preserve">　</w:t>
      </w:r>
      <w:r w:rsidR="00F14827" w:rsidRPr="00F14827">
        <w:rPr>
          <w:rFonts w:hint="eastAsia"/>
        </w:rPr>
        <w:t>（１）</w:t>
      </w:r>
      <w:r w:rsidR="004057AB">
        <w:rPr>
          <w:rFonts w:hint="eastAsia"/>
        </w:rPr>
        <w:t xml:space="preserve">　</w:t>
      </w:r>
      <w:r w:rsidR="00F5514C" w:rsidRPr="00F5514C">
        <w:rPr>
          <w:rFonts w:hint="eastAsia"/>
        </w:rPr>
        <w:t>上記同意に基づく町外地域密着型サービス事業所の指定について</w:t>
      </w:r>
    </w:p>
    <w:p w:rsidR="00F5514C" w:rsidRDefault="00F5514C" w:rsidP="00F5514C">
      <w:pPr>
        <w:ind w:firstLineChars="400" w:firstLine="773"/>
      </w:pPr>
      <w:r>
        <w:rPr>
          <w:rFonts w:hint="eastAsia"/>
        </w:rPr>
        <w:t>同意を受けた被保険者に限る指定となるため，同一の町外地域密着型サービス事業所を同</w:t>
      </w:r>
    </w:p>
    <w:p w:rsidR="00F5514C" w:rsidRDefault="00F5514C" w:rsidP="00F5514C">
      <w:pPr>
        <w:ind w:firstLineChars="300" w:firstLine="580"/>
      </w:pPr>
      <w:r>
        <w:rPr>
          <w:rFonts w:hint="eastAsia"/>
        </w:rPr>
        <w:t>意を受けずに利用していた被保険者がいた場合，法律上の要件を欠くものとして地域密着型</w:t>
      </w:r>
    </w:p>
    <w:p w:rsidR="002A0237" w:rsidRDefault="00F5514C" w:rsidP="00F5514C">
      <w:pPr>
        <w:ind w:firstLineChars="300" w:firstLine="580"/>
      </w:pPr>
      <w:r>
        <w:rPr>
          <w:rFonts w:hint="eastAsia"/>
        </w:rPr>
        <w:t>介護（予防）サービス費を支給することができません</w:t>
      </w:r>
      <w:r w:rsidR="004057AB">
        <w:rPr>
          <w:rFonts w:hint="eastAsia"/>
        </w:rPr>
        <w:t>。</w:t>
      </w:r>
    </w:p>
    <w:p w:rsidR="004025C0" w:rsidRDefault="00F5514C" w:rsidP="004025C0">
      <w:pPr>
        <w:ind w:firstLineChars="200" w:firstLine="328"/>
        <w:rPr>
          <w:b/>
          <w:sz w:val="18"/>
          <w:szCs w:val="18"/>
        </w:rPr>
      </w:pPr>
      <w:r w:rsidRPr="004025C0">
        <w:rPr>
          <w:rFonts w:hint="eastAsia"/>
          <w:b/>
          <w:sz w:val="18"/>
          <w:szCs w:val="18"/>
        </w:rPr>
        <w:t xml:space="preserve">※　</w:t>
      </w:r>
      <w:r w:rsidR="004025C0" w:rsidRPr="004025C0">
        <w:rPr>
          <w:rFonts w:hint="eastAsia"/>
          <w:b/>
          <w:sz w:val="18"/>
          <w:szCs w:val="18"/>
        </w:rPr>
        <w:t>同意を受けずに利用していた被保険者の請求が発覚した場合，介護報酬の返還につながりますので，ご留意</w:t>
      </w:r>
    </w:p>
    <w:p w:rsidR="00F5514C" w:rsidRPr="004025C0" w:rsidRDefault="004025C0" w:rsidP="004025C0">
      <w:pPr>
        <w:ind w:firstLineChars="300" w:firstLine="492"/>
        <w:rPr>
          <w:b/>
          <w:sz w:val="18"/>
          <w:szCs w:val="18"/>
        </w:rPr>
      </w:pPr>
      <w:r w:rsidRPr="004025C0">
        <w:rPr>
          <w:rFonts w:hint="eastAsia"/>
          <w:b/>
          <w:sz w:val="18"/>
          <w:szCs w:val="18"/>
        </w:rPr>
        <w:t>願います。</w:t>
      </w:r>
    </w:p>
    <w:p w:rsidR="004025C0" w:rsidRDefault="004025C0" w:rsidP="004025C0">
      <w:pPr>
        <w:ind w:firstLineChars="200" w:firstLine="328"/>
        <w:rPr>
          <w:b/>
          <w:sz w:val="18"/>
          <w:szCs w:val="18"/>
        </w:rPr>
      </w:pPr>
      <w:r>
        <w:rPr>
          <w:rFonts w:hint="eastAsia"/>
          <w:b/>
          <w:sz w:val="18"/>
          <w:szCs w:val="18"/>
        </w:rPr>
        <w:t xml:space="preserve">※　</w:t>
      </w:r>
      <w:r w:rsidRPr="004025C0">
        <w:rPr>
          <w:rFonts w:hint="eastAsia"/>
          <w:b/>
          <w:sz w:val="18"/>
          <w:szCs w:val="18"/>
        </w:rPr>
        <w:t>支給を受けることができなかった地域密着型介護（予防）サービス費の額の負担については、事業者と利用</w:t>
      </w:r>
    </w:p>
    <w:p w:rsidR="000D2634" w:rsidRPr="004025C0" w:rsidRDefault="004025C0" w:rsidP="004025C0">
      <w:pPr>
        <w:ind w:firstLineChars="300" w:firstLine="492"/>
        <w:rPr>
          <w:b/>
          <w:sz w:val="18"/>
          <w:szCs w:val="18"/>
        </w:rPr>
      </w:pPr>
      <w:r w:rsidRPr="004025C0">
        <w:rPr>
          <w:rFonts w:hint="eastAsia"/>
          <w:b/>
          <w:sz w:val="18"/>
          <w:szCs w:val="18"/>
        </w:rPr>
        <w:t>者の契約等に基づいて個別に判断してください。</w:t>
      </w:r>
    </w:p>
    <w:p w:rsidR="002A0237" w:rsidRPr="00236C00" w:rsidRDefault="002A0237" w:rsidP="002A0237">
      <w:pPr>
        <w:jc w:val="right"/>
        <w:rPr>
          <w:rFonts w:asciiTheme="minorEastAsia" w:hAnsiTheme="minorEastAsia" w:cs="Times New Roman"/>
          <w:szCs w:val="20"/>
        </w:rPr>
      </w:pPr>
      <w:r w:rsidRPr="00685FE2">
        <w:rPr>
          <w:rFonts w:ascii="Century" w:eastAsia="ＭＳ 明朝" w:hAnsi="Century" w:cs="Times New Roman" w:hint="eastAsia"/>
          <w:noProof/>
          <w:szCs w:val="20"/>
        </w:rPr>
        <mc:AlternateContent>
          <mc:Choice Requires="wps">
            <w:drawing>
              <wp:anchor distT="0" distB="0" distL="114300" distR="114300" simplePos="0" relativeHeight="251659264" behindDoc="0" locked="0" layoutInCell="1" allowOverlap="1" wp14:anchorId="2380C9D9" wp14:editId="1ECC5BE2">
                <wp:simplePos x="0" y="0"/>
                <wp:positionH relativeFrom="column">
                  <wp:posOffset>1282065</wp:posOffset>
                </wp:positionH>
                <wp:positionV relativeFrom="paragraph">
                  <wp:posOffset>5715</wp:posOffset>
                </wp:positionV>
                <wp:extent cx="426720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267200" cy="3429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00.95pt;margin-top:.45pt;width:3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" filled="f" strokecolor="windowText"/>
            </w:pict>
          </mc:Fallback>
        </mc:AlternateContent>
      </w:r>
      <w:r w:rsidRPr="00685FE2">
        <w:rPr>
          <w:rFonts w:ascii="Century" w:eastAsia="ＭＳ 明朝" w:hAnsi="Century" w:cs="Times New Roman" w:hint="eastAsia"/>
          <w:szCs w:val="20"/>
        </w:rPr>
        <w:t>〒</w:t>
      </w:r>
      <w:r w:rsidRPr="00236C00">
        <w:rPr>
          <w:rFonts w:asciiTheme="minorEastAsia" w:hAnsiTheme="minorEastAsia" w:cs="Times New Roman" w:hint="eastAsia"/>
          <w:szCs w:val="20"/>
        </w:rPr>
        <w:t>311-3192　茨城町大字小堤1080番地</w:t>
      </w:r>
      <w:r w:rsidRPr="00236C00">
        <w:rPr>
          <w:rFonts w:asciiTheme="minorEastAsia" w:hAnsiTheme="minorEastAsia" w:cs="Times New Roman" w:hint="eastAsia"/>
        </w:rPr>
        <w:t xml:space="preserve">　</w:t>
      </w:r>
      <w:r w:rsidRPr="00236C00">
        <w:rPr>
          <w:rFonts w:asciiTheme="minorEastAsia" w:hAnsiTheme="minorEastAsia" w:cs="Times New Roman" w:hint="eastAsia"/>
          <w:szCs w:val="20"/>
        </w:rPr>
        <w:t xml:space="preserve">茨城町 保健福祉部 長寿福祉課　</w:t>
      </w:r>
    </w:p>
    <w:p w:rsidR="007D316F" w:rsidRPr="002A0237" w:rsidRDefault="002A0237" w:rsidP="002A0237">
      <w:pPr>
        <w:jc w:val="right"/>
        <w:rPr>
          <w:rFonts w:ascii="Century" w:eastAsia="ＭＳ 明朝" w:hAnsi="Century" w:cs="Times New Roman"/>
        </w:rPr>
      </w:pPr>
      <w:r w:rsidRPr="00236C00">
        <w:rPr>
          <w:rFonts w:asciiTheme="minorEastAsia" w:hAnsiTheme="minorEastAsia" w:cs="Times New Roman" w:hint="eastAsia"/>
          <w:szCs w:val="20"/>
        </w:rPr>
        <w:t>TEL：029-291-8407（直通</w:t>
      </w:r>
      <w:r w:rsidRPr="00685FE2">
        <w:rPr>
          <w:rFonts w:ascii="Century" w:eastAsia="ＭＳ 明朝" w:hAnsi="Century" w:cs="Times New Roman" w:hint="eastAsia"/>
          <w:szCs w:val="20"/>
        </w:rPr>
        <w:t>）</w:t>
      </w:r>
    </w:p>
    <w:sectPr w:rsidR="007D316F" w:rsidRPr="002A0237" w:rsidSect="00B570F1">
      <w:pgSz w:w="11906" w:h="16838"/>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634" w:rsidRDefault="000D2634" w:rsidP="000D2634">
      <w:r>
        <w:separator/>
      </w:r>
    </w:p>
  </w:endnote>
  <w:endnote w:type="continuationSeparator" w:id="0">
    <w:p w:rsidR="000D2634" w:rsidRDefault="000D2634" w:rsidP="000D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634" w:rsidRDefault="000D2634" w:rsidP="000D2634">
      <w:r>
        <w:separator/>
      </w:r>
    </w:p>
  </w:footnote>
  <w:footnote w:type="continuationSeparator" w:id="0">
    <w:p w:rsidR="000D2634" w:rsidRDefault="000D2634" w:rsidP="000D2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90B"/>
    <w:multiLevelType w:val="hybridMultilevel"/>
    <w:tmpl w:val="127207C4"/>
    <w:lvl w:ilvl="0" w:tplc="6296ABDE">
      <w:start w:val="1"/>
      <w:numFmt w:val="bullet"/>
      <w:lvlText w:val="※"/>
      <w:lvlJc w:val="left"/>
      <w:pPr>
        <w:ind w:left="1133" w:hanging="360"/>
      </w:pPr>
      <w:rPr>
        <w:rFonts w:ascii="ＭＳ 明朝" w:eastAsia="ＭＳ 明朝" w:hAnsi="ＭＳ 明朝" w:cstheme="minorBidi" w:hint="eastAsia"/>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
    <w:nsid w:val="238613A6"/>
    <w:multiLevelType w:val="hybridMultilevel"/>
    <w:tmpl w:val="4EDCE63A"/>
    <w:lvl w:ilvl="0" w:tplc="F1200DDE">
      <w:start w:val="1"/>
      <w:numFmt w:val="bullet"/>
      <w:lvlText w:val="※"/>
      <w:lvlJc w:val="left"/>
      <w:pPr>
        <w:ind w:left="1013" w:hanging="360"/>
      </w:pPr>
      <w:rPr>
        <w:rFonts w:ascii="ＭＳ 明朝" w:eastAsia="ＭＳ 明朝" w:hAnsi="ＭＳ 明朝" w:cstheme="minorBidi" w:hint="eastAsia"/>
      </w:rPr>
    </w:lvl>
    <w:lvl w:ilvl="1" w:tplc="0409000B" w:tentative="1">
      <w:start w:val="1"/>
      <w:numFmt w:val="bullet"/>
      <w:lvlText w:val=""/>
      <w:lvlJc w:val="left"/>
      <w:pPr>
        <w:ind w:left="1493" w:hanging="420"/>
      </w:pPr>
      <w:rPr>
        <w:rFonts w:ascii="Wingdings" w:hAnsi="Wingdings" w:hint="default"/>
      </w:rPr>
    </w:lvl>
    <w:lvl w:ilvl="2" w:tplc="0409000D" w:tentative="1">
      <w:start w:val="1"/>
      <w:numFmt w:val="bullet"/>
      <w:lvlText w:val=""/>
      <w:lvlJc w:val="left"/>
      <w:pPr>
        <w:ind w:left="1913" w:hanging="420"/>
      </w:pPr>
      <w:rPr>
        <w:rFonts w:ascii="Wingdings" w:hAnsi="Wingdings" w:hint="default"/>
      </w:rPr>
    </w:lvl>
    <w:lvl w:ilvl="3" w:tplc="04090001" w:tentative="1">
      <w:start w:val="1"/>
      <w:numFmt w:val="bullet"/>
      <w:lvlText w:val=""/>
      <w:lvlJc w:val="left"/>
      <w:pPr>
        <w:ind w:left="2333" w:hanging="420"/>
      </w:pPr>
      <w:rPr>
        <w:rFonts w:ascii="Wingdings" w:hAnsi="Wingdings" w:hint="default"/>
      </w:rPr>
    </w:lvl>
    <w:lvl w:ilvl="4" w:tplc="0409000B" w:tentative="1">
      <w:start w:val="1"/>
      <w:numFmt w:val="bullet"/>
      <w:lvlText w:val=""/>
      <w:lvlJc w:val="left"/>
      <w:pPr>
        <w:ind w:left="2753" w:hanging="420"/>
      </w:pPr>
      <w:rPr>
        <w:rFonts w:ascii="Wingdings" w:hAnsi="Wingdings" w:hint="default"/>
      </w:rPr>
    </w:lvl>
    <w:lvl w:ilvl="5" w:tplc="0409000D" w:tentative="1">
      <w:start w:val="1"/>
      <w:numFmt w:val="bullet"/>
      <w:lvlText w:val=""/>
      <w:lvlJc w:val="left"/>
      <w:pPr>
        <w:ind w:left="3173" w:hanging="420"/>
      </w:pPr>
      <w:rPr>
        <w:rFonts w:ascii="Wingdings" w:hAnsi="Wingdings" w:hint="default"/>
      </w:rPr>
    </w:lvl>
    <w:lvl w:ilvl="6" w:tplc="04090001" w:tentative="1">
      <w:start w:val="1"/>
      <w:numFmt w:val="bullet"/>
      <w:lvlText w:val=""/>
      <w:lvlJc w:val="left"/>
      <w:pPr>
        <w:ind w:left="3593" w:hanging="420"/>
      </w:pPr>
      <w:rPr>
        <w:rFonts w:ascii="Wingdings" w:hAnsi="Wingdings" w:hint="default"/>
      </w:rPr>
    </w:lvl>
    <w:lvl w:ilvl="7" w:tplc="0409000B" w:tentative="1">
      <w:start w:val="1"/>
      <w:numFmt w:val="bullet"/>
      <w:lvlText w:val=""/>
      <w:lvlJc w:val="left"/>
      <w:pPr>
        <w:ind w:left="4013" w:hanging="420"/>
      </w:pPr>
      <w:rPr>
        <w:rFonts w:ascii="Wingdings" w:hAnsi="Wingdings" w:hint="default"/>
      </w:rPr>
    </w:lvl>
    <w:lvl w:ilvl="8" w:tplc="0409000D" w:tentative="1">
      <w:start w:val="1"/>
      <w:numFmt w:val="bullet"/>
      <w:lvlText w:val=""/>
      <w:lvlJc w:val="left"/>
      <w:pPr>
        <w:ind w:left="4433" w:hanging="420"/>
      </w:pPr>
      <w:rPr>
        <w:rFonts w:ascii="Wingdings" w:hAnsi="Wingdings" w:hint="default"/>
      </w:rPr>
    </w:lvl>
  </w:abstractNum>
  <w:abstractNum w:abstractNumId="2">
    <w:nsid w:val="776537A2"/>
    <w:multiLevelType w:val="hybridMultilevel"/>
    <w:tmpl w:val="109C8316"/>
    <w:lvl w:ilvl="0" w:tplc="85323F3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C6D"/>
    <w:rsid w:val="000D2634"/>
    <w:rsid w:val="0022236C"/>
    <w:rsid w:val="00236C00"/>
    <w:rsid w:val="002A0237"/>
    <w:rsid w:val="003A1A85"/>
    <w:rsid w:val="004025C0"/>
    <w:rsid w:val="004057AB"/>
    <w:rsid w:val="00447024"/>
    <w:rsid w:val="004C1C0C"/>
    <w:rsid w:val="00542DCE"/>
    <w:rsid w:val="006D5838"/>
    <w:rsid w:val="006E7C6D"/>
    <w:rsid w:val="007C6942"/>
    <w:rsid w:val="007D316F"/>
    <w:rsid w:val="008F19A4"/>
    <w:rsid w:val="00A60E76"/>
    <w:rsid w:val="00A929AA"/>
    <w:rsid w:val="00B570F1"/>
    <w:rsid w:val="00C87CD4"/>
    <w:rsid w:val="00DE4081"/>
    <w:rsid w:val="00E958CC"/>
    <w:rsid w:val="00F14827"/>
    <w:rsid w:val="00F55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316F"/>
    <w:pPr>
      <w:jc w:val="center"/>
    </w:pPr>
  </w:style>
  <w:style w:type="character" w:customStyle="1" w:styleId="a4">
    <w:name w:val="記 (文字)"/>
    <w:basedOn w:val="a0"/>
    <w:link w:val="a3"/>
    <w:uiPriority w:val="99"/>
    <w:rsid w:val="007D316F"/>
  </w:style>
  <w:style w:type="paragraph" w:styleId="a5">
    <w:name w:val="Closing"/>
    <w:basedOn w:val="a"/>
    <w:link w:val="a6"/>
    <w:uiPriority w:val="99"/>
    <w:unhideWhenUsed/>
    <w:rsid w:val="007D316F"/>
    <w:pPr>
      <w:jc w:val="right"/>
    </w:pPr>
  </w:style>
  <w:style w:type="character" w:customStyle="1" w:styleId="a6">
    <w:name w:val="結語 (文字)"/>
    <w:basedOn w:val="a0"/>
    <w:link w:val="a5"/>
    <w:uiPriority w:val="99"/>
    <w:rsid w:val="007D316F"/>
  </w:style>
  <w:style w:type="paragraph" w:styleId="a7">
    <w:name w:val="header"/>
    <w:basedOn w:val="a"/>
    <w:link w:val="a8"/>
    <w:uiPriority w:val="99"/>
    <w:unhideWhenUsed/>
    <w:rsid w:val="000D2634"/>
    <w:pPr>
      <w:tabs>
        <w:tab w:val="center" w:pos="4252"/>
        <w:tab w:val="right" w:pos="8504"/>
      </w:tabs>
      <w:snapToGrid w:val="0"/>
    </w:pPr>
  </w:style>
  <w:style w:type="character" w:customStyle="1" w:styleId="a8">
    <w:name w:val="ヘッダー (文字)"/>
    <w:basedOn w:val="a0"/>
    <w:link w:val="a7"/>
    <w:uiPriority w:val="99"/>
    <w:rsid w:val="000D2634"/>
  </w:style>
  <w:style w:type="paragraph" w:styleId="a9">
    <w:name w:val="footer"/>
    <w:basedOn w:val="a"/>
    <w:link w:val="aa"/>
    <w:uiPriority w:val="99"/>
    <w:unhideWhenUsed/>
    <w:rsid w:val="000D2634"/>
    <w:pPr>
      <w:tabs>
        <w:tab w:val="center" w:pos="4252"/>
        <w:tab w:val="right" w:pos="8504"/>
      </w:tabs>
      <w:snapToGrid w:val="0"/>
    </w:pPr>
  </w:style>
  <w:style w:type="character" w:customStyle="1" w:styleId="aa">
    <w:name w:val="フッター (文字)"/>
    <w:basedOn w:val="a0"/>
    <w:link w:val="a9"/>
    <w:uiPriority w:val="99"/>
    <w:rsid w:val="000D2634"/>
  </w:style>
  <w:style w:type="paragraph" w:styleId="ab">
    <w:name w:val="List Paragraph"/>
    <w:basedOn w:val="a"/>
    <w:uiPriority w:val="34"/>
    <w:qFormat/>
    <w:rsid w:val="000D263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316F"/>
    <w:pPr>
      <w:jc w:val="center"/>
    </w:pPr>
  </w:style>
  <w:style w:type="character" w:customStyle="1" w:styleId="a4">
    <w:name w:val="記 (文字)"/>
    <w:basedOn w:val="a0"/>
    <w:link w:val="a3"/>
    <w:uiPriority w:val="99"/>
    <w:rsid w:val="007D316F"/>
  </w:style>
  <w:style w:type="paragraph" w:styleId="a5">
    <w:name w:val="Closing"/>
    <w:basedOn w:val="a"/>
    <w:link w:val="a6"/>
    <w:uiPriority w:val="99"/>
    <w:unhideWhenUsed/>
    <w:rsid w:val="007D316F"/>
    <w:pPr>
      <w:jc w:val="right"/>
    </w:pPr>
  </w:style>
  <w:style w:type="character" w:customStyle="1" w:styleId="a6">
    <w:name w:val="結語 (文字)"/>
    <w:basedOn w:val="a0"/>
    <w:link w:val="a5"/>
    <w:uiPriority w:val="99"/>
    <w:rsid w:val="007D316F"/>
  </w:style>
  <w:style w:type="paragraph" w:styleId="a7">
    <w:name w:val="header"/>
    <w:basedOn w:val="a"/>
    <w:link w:val="a8"/>
    <w:uiPriority w:val="99"/>
    <w:unhideWhenUsed/>
    <w:rsid w:val="000D2634"/>
    <w:pPr>
      <w:tabs>
        <w:tab w:val="center" w:pos="4252"/>
        <w:tab w:val="right" w:pos="8504"/>
      </w:tabs>
      <w:snapToGrid w:val="0"/>
    </w:pPr>
  </w:style>
  <w:style w:type="character" w:customStyle="1" w:styleId="a8">
    <w:name w:val="ヘッダー (文字)"/>
    <w:basedOn w:val="a0"/>
    <w:link w:val="a7"/>
    <w:uiPriority w:val="99"/>
    <w:rsid w:val="000D2634"/>
  </w:style>
  <w:style w:type="paragraph" w:styleId="a9">
    <w:name w:val="footer"/>
    <w:basedOn w:val="a"/>
    <w:link w:val="aa"/>
    <w:uiPriority w:val="99"/>
    <w:unhideWhenUsed/>
    <w:rsid w:val="000D2634"/>
    <w:pPr>
      <w:tabs>
        <w:tab w:val="center" w:pos="4252"/>
        <w:tab w:val="right" w:pos="8504"/>
      </w:tabs>
      <w:snapToGrid w:val="0"/>
    </w:pPr>
  </w:style>
  <w:style w:type="character" w:customStyle="1" w:styleId="aa">
    <w:name w:val="フッター (文字)"/>
    <w:basedOn w:val="a0"/>
    <w:link w:val="a9"/>
    <w:uiPriority w:val="99"/>
    <w:rsid w:val="000D2634"/>
  </w:style>
  <w:style w:type="paragraph" w:styleId="ab">
    <w:name w:val="List Paragraph"/>
    <w:basedOn w:val="a"/>
    <w:uiPriority w:val="34"/>
    <w:qFormat/>
    <w:rsid w:val="000D26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茨城町役場</dc:creator>
  <cp:keywords/>
  <dc:description/>
  <cp:lastModifiedBy>茨城町役場</cp:lastModifiedBy>
  <cp:revision>17</cp:revision>
  <cp:lastPrinted>2020-06-05T04:42:00Z</cp:lastPrinted>
  <dcterms:created xsi:type="dcterms:W3CDTF">2020-03-10T00:35:00Z</dcterms:created>
  <dcterms:modified xsi:type="dcterms:W3CDTF">2020-06-10T02:36:00Z</dcterms:modified>
</cp:coreProperties>
</file>